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附件2</w:t>
      </w:r>
    </w:p>
    <w:p>
      <w:pPr>
        <w:widowControl/>
        <w:shd w:val="clear" w:color="auto" w:fill="FFFFFF"/>
        <w:spacing w:after="156" w:afterLines="50"/>
        <w:jc w:val="center"/>
        <w:textAlignment w:val="top"/>
        <w:rPr>
          <w:rFonts w:ascii="宋体" w:hAnsi="宋体" w:cs="宋体"/>
          <w:kern w:val="0"/>
          <w:sz w:val="24"/>
        </w:rPr>
      </w:pPr>
      <w:r>
        <w:rPr>
          <w:rFonts w:hint="eastAsia" w:ascii="黑体" w:hAnsi="宋体" w:eastAsia="黑体" w:cs="宋体"/>
          <w:b/>
          <w:kern w:val="0"/>
          <w:sz w:val="36"/>
          <w:szCs w:val="36"/>
        </w:rPr>
        <w:t>优秀本科毕业生事迹材料</w:t>
      </w:r>
    </w:p>
    <w:p>
      <w:pPr>
        <w:widowControl/>
        <w:shd w:val="clear" w:color="auto" w:fill="FFFFFF"/>
        <w:spacing w:line="360" w:lineRule="auto"/>
        <w:ind w:firstLine="472"/>
        <w:jc w:val="left"/>
        <w:textAlignment w:val="top"/>
        <w:rPr>
          <w:rFonts w:hint="eastAsia" w:ascii="宋体" w:hAnsi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李娜：</w:t>
      </w:r>
      <w:r>
        <w:rPr>
          <w:rFonts w:hint="eastAsia" w:ascii="宋体" w:hAnsi="宋体" w:cs="宋体"/>
          <w:kern w:val="0"/>
          <w:sz w:val="24"/>
          <w:lang w:val="en-US" w:eastAsia="zh-CN"/>
        </w:rPr>
        <w:t>女，22岁，汉族，中共党员，财务12002班，四川德阳人，高中毕业于四川省绵阳市实验高级中学。</w:t>
      </w:r>
    </w:p>
    <w:p>
      <w:pPr>
        <w:widowControl/>
        <w:shd w:val="clear" w:color="auto" w:fill="FFFFFF"/>
        <w:spacing w:line="360" w:lineRule="auto"/>
        <w:ind w:firstLine="472"/>
        <w:jc w:val="left"/>
        <w:textAlignment w:val="top"/>
        <w:rPr>
          <w:rFonts w:hint="eastAsia" w:ascii="宋体" w:hAnsi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李娜同学在大学期间对待工作尽职尽责，对待学习刻苦努力，在各方面都尽力做到全面发展，取得优异的成绩。在大一担任班级心育委员，积极主动了解班级同学的心理状态，组织开展每月的心育班会，加强班级同学凝聚力。大二专业分流后，担任班级团支部副书记兼组织委员至今，认真负责的完成上级领导下发的各项任务，组织开展每学期的积极分子推优工作，不断创新班级团会的开展形式。任职期间在班级同学的共同努力下，所在团支部先后被评为“活力团支部”和“四星级团支部”。大三期间担任经济与管理学院学生党员助理，协助老师开展学院支委培训工作和党费收集工作。曾加入经济与管理学院辩论队、学校筑梦志愿者协会，在社团活动中不断锻炼自己团队协作和逻辑思维能力，积极参加志愿活动，成为一名注册志愿者，在暑假期间参加家乡的“返家乡”社会实践，深入服务群众的基层，通过自己的努力建设家乡，并且被评为“优秀志愿者”。在学习方面，她能够积极承担课程课代表，积极与老师交流讨论专业知识，一次性通过了全国大学生英语四级和英语六级考试，并且取得了初级会计证书和普通话证书；在学有余力的情况下参加互联网+大学生创新创业大赛，与志同道合的队友一起协同合作完成项目；她</w:t>
      </w:r>
      <w:bookmarkStart w:id="0" w:name="_GoBack"/>
      <w:bookmarkEnd w:id="0"/>
      <w:r>
        <w:rPr>
          <w:rFonts w:hint="eastAsia" w:ascii="宋体" w:hAnsi="宋体" w:cs="宋体"/>
          <w:kern w:val="0"/>
          <w:sz w:val="24"/>
          <w:lang w:val="en-US" w:eastAsia="zh-CN"/>
        </w:rPr>
        <w:t>通过自己的努力获得了老师和同学的认可，曾获第八届“互联网+”大学生创新创业大赛校级三等奖，院级“致远杯”无领导小组讨论三等奖；曾获评“国家励志奖学金”2次，校级“优秀团支部书记”1次，校级“三好学生”1次，校级“优秀共青团干部”1次，院级“优秀学生干部”1次。</w:t>
      </w:r>
    </w:p>
    <w:p>
      <w:pPr>
        <w:widowControl/>
        <w:shd w:val="clear" w:color="auto" w:fill="FFFFFF"/>
        <w:spacing w:line="360" w:lineRule="auto"/>
        <w:ind w:firstLine="472"/>
        <w:jc w:val="left"/>
        <w:textAlignment w:val="top"/>
        <w:rPr>
          <w:rFonts w:hint="default" w:ascii="宋体" w:hAnsi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毕业感言：</w:t>
      </w:r>
      <w:r>
        <w:rPr>
          <w:rFonts w:hint="eastAsia" w:ascii="宋体" w:hAnsi="宋体" w:cs="宋体"/>
          <w:kern w:val="0"/>
          <w:sz w:val="24"/>
          <w:lang w:val="en-US" w:eastAsia="zh-CN"/>
        </w:rPr>
        <w:t>在人生的道路上，我收获了知识，体验了挑战，感受了成长。毕业并不是终点，而是新的起点，我将带着学到的知识和经历，勇敢地面对未来的挑战，追逐自己的梦想。愿我们在各自的人生航程中，不忘初心，砥砺前行，共同创造更加美好的明天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225D52EB"/>
    <w:rsid w:val="036D0B6D"/>
    <w:rsid w:val="0C57275D"/>
    <w:rsid w:val="16B334CA"/>
    <w:rsid w:val="225D52EB"/>
    <w:rsid w:val="4E772448"/>
    <w:rsid w:val="55886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2024-04-22T06:46:00Z</dcterms:created>
  <dc:creator>李娜</dc:creator>
  <cp:lastModifiedBy>柒</cp:lastModifiedBy>
  <dcterms:modified xsi:type="dcterms:W3CDTF">2024-04-23T07:56:13Z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5EC2D5D7976945D284EF6181DCC9913B_11</vt:lpwstr>
  </property>
</Properties>
</file>